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19 meter från avverkningsanmälan A 25888-2026 i Österåkers kommun har hittats 10 naturvårdsarter varav 4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