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Detta dokument behandlar höga naturvärden i avverkningsanmälan A 61323-2022 i Österåkers kommun som inkom 2022-12-20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6605854, E 691283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