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62642-2025 i Österåkers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