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27921-2025 i Österåkers kommun</w:t>
      </w:r>
    </w:p>
    <w:p>
      <w:r>
        <w:t>Detta dokument behandlar höga naturvärden i avverkningsanmälan A 27921-2025 i Österåkers kommun. Denna avverkningsanmälan inkom 2025-06-09 11:37:57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7921-2025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6597736, E 691004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