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avverkningsanmälan A 3919-2023 i Österåkers kommun. Denna avverkningsanmälan inkom 2023-01-26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919-2023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