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som inkom 2022-05-31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6 naturvårdsarter hittats: brunlångöra (NT, §4a), gullpudra (NT, T), nordfladdermus (NT, §4a), dvärgpipistrell (§4a), större brunfladdermus (§4a) och vattenfladdermus (§4a).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2"/>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