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Detta dokument behandlar höga naturvärden i avverkningsanmälan A 62831-2025 i Österåkers kommun som inkom 2025-12-17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6603650, E 688594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