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etternässla (NT), vattenfräne (NT), sårläka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6579005, E 641684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