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03-2022 i Eker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