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som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1 naturvårdsarter hittats: granbarkgnagare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6588430, E 650509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