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klagomål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6570643, E 665107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