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25306-2026 i Botkyrka kommun har hittats 18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