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som inkom 2025-10-06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760" cy="5688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175760"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6564781, E 665466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8 naturvårdsarter hittats: igelkott (VU), lammticka (VU), motaggsvamp (NT, T), skarp dropptaggsvamp (NT), svartvit taggsvamp (NT), tallticka (NT, T), talltita (NT, §4) och mindre märgborre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