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61514-2022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