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kandelabersvamp (NT), bronshjon (S), fjällig taggsvamp s.str. (S), grovticka (S), grön sköldmossa (S, §8), hasselticka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