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Detta dokument behandlar höga naturvärden i avverkningsanmälan A 68700-2021 i Salems kommun som inkom 2021-11-29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6566914, E 658204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