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411-2025 i Sale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