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dropptaggsvamp (S), granbarkgnagare (S), grovticka (S), jättesvampmal (S), mindre märgborre (S), mörk husmossa (S), vedticka (S), vågbandad barkbock (S), grönsiska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spillkråka (NT, §4), talltita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