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14-2023 i Haning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