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66380-2021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grönfink, havsörn, mindre hackspett, rödvingetrast,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grönfink, havsörn, mindre hackspett, rödvingetrast,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