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ullticka (NT, T), bronshjon (S, T), flagellkvastmossa (S, T), grön sköldmossa (S, T, §8), grönpyrola (S, T), kornknutmossa (S, T), mindre märgborre (S, T), stubbspretmossa (S, T), vedticka (S, T), ekbräken (T), hultbräken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