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samrådsanmälan S 152-2026 i Haninge kommun har hittats 63 naturvårdsarter varav 25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