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som inkom 2025-01-22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393" cy="5688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2339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6563057, E 686775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50 naturvårdsarter hittats: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grön sköldmossa (S, T, §8), korallrot (S, T, §8), plattlummer (S, T, §9), spindelblomster (S, T, §8), mattlummer (T, §9), spillkråka (T, §4), tjäder (T, §4), åkergroda (§4a), vanlig groda (§6), vanlig padda (§6), vanlig snok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