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skogsalm (CR), ryl (EN), knärot (VU, §8), liten hornflikmossa (VU), desmeknopp (NT), grönhjon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