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dokument behandlar höga naturvärden i avverkningsanmälan A 55586-2023 i Upplands-Bro kommun som inkom 2023-11-02 och omfattar 38,9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fyrflikig jordstjärna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6608280, E 656180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