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klagomål behandlar höga naturvärden i avverkningsanmälan A 11447-2025 i Upplands-Bro kommun som inkom 2025-03-10 och omfattar 1,5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6604505, E 650598 i SWEREF 99 TM.</w:t>
      </w:r>
    </w:p>
    <w:p>
      <w:r>
        <w:t>I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