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18848-2024 i Nykvarns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