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dokument behandlar höga naturvärden i avverkningsanmälan A 15912-2026 i Nykvarns kommun som inkom 2026-03-26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6558008, E 635884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