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dokument behandlar höga naturvärden i avverkningsanmälan A 59342-2025 i Nykvarns kommun som inkom 2025-11-28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kösa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28" cy="5688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320528"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6567189, E 638947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