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Detta dokument behandlar höga naturvärden i avverkningsanmälan A 19216-2026 i Nykvarns kommun som inkom 2026-04-20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6565823, E 633640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motaggsvamp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