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som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8 naturvårdsarter hittats: dvärgbägarlav (NT, T), kortskaftad ärgspik (NT), vedskivlav (NT, T), vedtrappmossa (NT, T), blodticka (S, T), flagellkvastmossa (S, T), fällmossa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