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Detta dokument behandlar höga naturvärden i avverkningsanmälan A 55941-2023 i Södertälje kommun som inkom 2023-11-10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6544997, E 640243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2 naturvårdsarter hittats: gullpudra (NT, T) och granbarkgnagare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