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12832-2020 i Södertälje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