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klagomål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6571713, E 643290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