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771-2022 i Södertälje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