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7-2023 i Söde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