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avverkningsanmälan A 21853-2022 i Nacka kommun. Denna avverkningsanmälan inkom 2022-05-28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 karta.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