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Detta dokument behandlar höga naturvärden i avverkningsanmälan A 25612-2024 i Nacka kommun som inkom 2024-06-20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6574346, E 683964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4 naturvårdsarter hittats: gransotdyna (NT), vågticka (NT), tibast (S, T) och törnskata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