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15109-2019 i Norrtälj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