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52797-2023 i Norrtälje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