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52775-2025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