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25731-2025 i Norrtälje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