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raggtaggsvamp (EN), duvspindling (VU), grangråticka (VU), granrotspindling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agg.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