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dokument behandlar höga naturvärden i avverkningsanmälan A 29972-2024 i Norrtälje kommun som inkom 2024-07-12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5 naturvårdsarter hittats: ask (EN), sårläka (NT, T), bronshjon (S, T), granbarkgnagare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6632806, E 718865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