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dokument behandlar höga naturvärden i avverkningsanmälan A 33279-2025 i Norrtälje kommun som inkom 2025-07-02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6650983, E 695843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