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dokument behandlar höga naturvärden i avverkningsanmälan A 38612-2022 i Norrtälje kommun som inkom 2022-09-09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6671179, E 696403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