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dokument behandlar höga naturvärden i avverkningsanmälan A 4580-2025 i Norrtälje kommun som inkom 2025-01-30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6659803, E 694502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