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dokument behandlar höga naturvärden i avverkningsanmälan A 58993-2022 i Norrtälje kommun som inkom 2022-12-08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6639043, E 710351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