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Detta dokument behandlar höga naturvärden i avverkningsanmälan A 21329-2022 i Norrtälje kommun som inkom 2022-05-24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6638746, E 685827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