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Detta dokument behandlar höga naturvärden i avverkningsanmälan A 23146-2024 i Norrtälje kommun som inkom 2024-06-07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6662187, E 701469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